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82C9" w14:textId="77777777" w:rsidR="0001049E" w:rsidRDefault="0001049E">
      <w:pPr>
        <w:rPr>
          <w:noProof/>
          <w:lang w:val="ru-RU" w:eastAsia="ru-RU"/>
        </w:rPr>
      </w:pPr>
    </w:p>
    <w:p w14:paraId="784465A0" w14:textId="3498DF30" w:rsidR="0001049E" w:rsidRDefault="0001049E" w:rsidP="0001049E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7B6FCF7" wp14:editId="10BF28C4">
            <wp:extent cx="3381375" cy="68254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11-30 в 15.34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88" cy="7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DF29" w14:textId="77777777" w:rsidR="0001049E" w:rsidRDefault="0001049E" w:rsidP="0001049E">
      <w:pPr>
        <w:jc w:val="center"/>
        <w:rPr>
          <w:lang w:val="ru-RU"/>
        </w:rPr>
      </w:pPr>
    </w:p>
    <w:p w14:paraId="25C258B9" w14:textId="108B95E3" w:rsidR="0001049E" w:rsidRPr="00521340" w:rsidRDefault="0001049E" w:rsidP="000104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Юбилейный сезон проекта СТАРТ</w:t>
      </w:r>
    </w:p>
    <w:p w14:paraId="0999AF89" w14:textId="7A67923A" w:rsidR="0001049E" w:rsidRPr="00521340" w:rsidRDefault="0001049E" w:rsidP="0001049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Выставка </w:t>
      </w:r>
      <w:r w:rsidR="00F310C7" w:rsidRPr="00521340">
        <w:rPr>
          <w:rFonts w:ascii="Times New Roman" w:hAnsi="Times New Roman" w:cs="Times New Roman"/>
          <w:b/>
          <w:sz w:val="26"/>
          <w:szCs w:val="26"/>
          <w:lang w:val="ru-RU"/>
        </w:rPr>
        <w:t>Саши</w:t>
      </w: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2073C6" w:rsidRPr="00521340">
        <w:rPr>
          <w:rFonts w:ascii="Times New Roman" w:hAnsi="Times New Roman" w:cs="Times New Roman"/>
          <w:b/>
          <w:sz w:val="26"/>
          <w:szCs w:val="26"/>
          <w:lang w:val="ru-RU"/>
        </w:rPr>
        <w:t>Зубрицкой</w:t>
      </w:r>
      <w:proofErr w:type="spellEnd"/>
      <w:r w:rsidR="002073C6"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310C7" w:rsidRPr="00521340">
        <w:rPr>
          <w:rFonts w:ascii="Times New Roman" w:hAnsi="Times New Roman" w:cs="Times New Roman"/>
          <w:b/>
          <w:i/>
          <w:sz w:val="26"/>
          <w:szCs w:val="26"/>
          <w:lang w:val="en-US"/>
        </w:rPr>
        <w:t>Frozen</w:t>
      </w:r>
    </w:p>
    <w:p w14:paraId="55D5DF0C" w14:textId="106661D6" w:rsidR="0001049E" w:rsidRPr="00521340" w:rsidRDefault="0001049E" w:rsidP="0001049E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55DAC96A" w14:textId="5E0C6E47" w:rsidR="0001049E" w:rsidRDefault="00F310C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Даты работы выставки: 22.01.19 – 24.02</w:t>
      </w:r>
      <w:r w:rsidR="0001049E" w:rsidRPr="00521340">
        <w:rPr>
          <w:rFonts w:ascii="Times New Roman" w:hAnsi="Times New Roman" w:cs="Times New Roman"/>
          <w:sz w:val="26"/>
          <w:szCs w:val="26"/>
          <w:lang w:val="ru-RU"/>
        </w:rPr>
        <w:t>.19</w:t>
      </w:r>
    </w:p>
    <w:p w14:paraId="1DEF87DD" w14:textId="108CF2F4" w:rsidR="00DC088D" w:rsidRPr="00DC088D" w:rsidRDefault="00DC088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Вернисаж выставки: 22.01.19 в 19:00</w:t>
      </w:r>
    </w:p>
    <w:p w14:paraId="7F01C826" w14:textId="77777777" w:rsidR="00A80B9F" w:rsidRPr="00521340" w:rsidRDefault="00A80B9F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0671FE66" w14:textId="225385DA" w:rsidR="002173C2" w:rsidRDefault="00F310C7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Третьей</w:t>
      </w:r>
      <w:r w:rsidR="0001049E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выставкой юбилейного сезона 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проекта </w:t>
      </w:r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СТАРТ станет </w:t>
      </w:r>
      <w:r w:rsidRPr="00521340">
        <w:rPr>
          <w:rFonts w:ascii="Times New Roman" w:hAnsi="Times New Roman" w:cs="Times New Roman"/>
          <w:i/>
          <w:sz w:val="26"/>
          <w:szCs w:val="26"/>
          <w:lang w:val="en-US"/>
        </w:rPr>
        <w:t>Frozen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художницы Саши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Зубрицкой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под кураторством Лизаветы Матвеевой. </w:t>
      </w:r>
    </w:p>
    <w:p w14:paraId="7942CF5D" w14:textId="77777777" w:rsidR="00DC088D" w:rsidRDefault="00DC088D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F7A8A0C" w14:textId="061293C8" w:rsidR="00DC088D" w:rsidRPr="00521340" w:rsidRDefault="00DC088D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В рамках юбилейного сезона </w:t>
      </w:r>
      <w:r>
        <w:rPr>
          <w:rFonts w:ascii="Times New Roman" w:hAnsi="Times New Roman" w:cs="Times New Roman"/>
          <w:sz w:val="26"/>
          <w:szCs w:val="26"/>
          <w:lang w:val="ru-RU"/>
        </w:rPr>
        <w:t>СТАРТ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представил площадку четырем молодым кураторам. Николай Смирнов и Илья Смирнов сделали свой выбор в первой половине сезона, в течение 2019 года Лиза</w:t>
      </w:r>
      <w:r>
        <w:rPr>
          <w:rFonts w:ascii="Times New Roman" w:hAnsi="Times New Roman" w:cs="Times New Roman"/>
          <w:sz w:val="26"/>
          <w:szCs w:val="26"/>
          <w:lang w:val="ru-RU"/>
        </w:rPr>
        <w:t>вета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Матвеева и Ольга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Дерюгина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представят молодых художников.</w:t>
      </w:r>
    </w:p>
    <w:p w14:paraId="5F120823" w14:textId="77777777" w:rsidR="00B44765" w:rsidRPr="00521340" w:rsidRDefault="00B44765" w:rsidP="00F310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562AD61" w14:textId="20A73044" w:rsidR="00511D6A" w:rsidRPr="00DC088D" w:rsidRDefault="00DC088D" w:rsidP="00511D6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Саша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Зубрицкая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, участница питерской группы Север-7, для персональной выставки собирает объекты из городской среды. Свои «находки» она объединяет в новые </w:t>
      </w:r>
      <w:r w:rsidR="008102D7" w:rsidRPr="00DC088D">
        <w:rPr>
          <w:rFonts w:ascii="Times New Roman" w:hAnsi="Times New Roman" w:cs="Times New Roman"/>
          <w:sz w:val="26"/>
          <w:szCs w:val="26"/>
          <w:lang w:val="ru-RU"/>
        </w:rPr>
        <w:t>объекты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>: забор в лесу; прозрачный контейнер, заполненный зажигалками; застывшее вр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емя в песочных часах; сетки для 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ловли осыпающейся штукатурки. Художница осмысляет и переживает свои эмоции через консервацию найденных предметов. Инсталляцию дополняют мультимедиа форматы: видео, фото,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gif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>-анимация.</w:t>
      </w:r>
    </w:p>
    <w:p w14:paraId="1FBBEC62" w14:textId="77777777" w:rsidR="00DC088D" w:rsidRPr="00521340" w:rsidRDefault="00DC088D" w:rsidP="00511D6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C2F15EC" w14:textId="6199988B" w:rsidR="00511D6A" w:rsidRPr="00521340" w:rsidRDefault="00511D6A" w:rsidP="00511D6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Выставка Саши </w:t>
      </w:r>
      <w:proofErr w:type="spellStart"/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>Зубрицкой</w:t>
      </w:r>
      <w:proofErr w:type="spellEnd"/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073C6" w:rsidRPr="00521340">
        <w:rPr>
          <w:rFonts w:ascii="Times New Roman" w:hAnsi="Times New Roman" w:cs="Times New Roman"/>
          <w:i/>
          <w:sz w:val="26"/>
          <w:szCs w:val="26"/>
          <w:lang w:val="ru-RU"/>
        </w:rPr>
        <w:t>Frozen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это серия задокументированных свидетельств запертого аффекта. Проект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тематизирует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навязчивое желание, которому невозможно найти какой-либо выход. Представленные объекты – система знаков или улик; ряд означающих, свидетельствующих об отсутствии Вещи. </w:t>
      </w:r>
      <w:r w:rsidRPr="009A69F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Это место нехватки, где желание обостряется недостижимостью, и оказывается схваченным, замороженным в своей </w:t>
      </w:r>
      <w:proofErr w:type="spellStart"/>
      <w:r w:rsidRPr="009A69F8">
        <w:rPr>
          <w:rFonts w:ascii="Times New Roman" w:hAnsi="Times New Roman" w:cs="Times New Roman"/>
          <w:b/>
          <w:sz w:val="26"/>
          <w:szCs w:val="26"/>
          <w:lang w:val="ru-RU"/>
        </w:rPr>
        <w:t>проявленности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», – </w:t>
      </w:r>
      <w:r w:rsidR="009007A9">
        <w:rPr>
          <w:rFonts w:ascii="Times New Roman" w:hAnsi="Times New Roman" w:cs="Times New Roman"/>
          <w:sz w:val="26"/>
          <w:szCs w:val="26"/>
          <w:lang w:val="ru-RU"/>
        </w:rPr>
        <w:t>комментирует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куратор Лизавета.</w:t>
      </w:r>
    </w:p>
    <w:p w14:paraId="3EE2D16E" w14:textId="77777777" w:rsidR="00E57CF7" w:rsidRPr="00521340" w:rsidRDefault="00E57CF7" w:rsidP="00F310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F5A04B" w14:textId="2254DABA" w:rsidR="00DC088D" w:rsidRPr="008102D7" w:rsidRDefault="00DC088D" w:rsidP="008102D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Выставку дополнит программа дискуссий и новый формат </w:t>
      </w:r>
      <w:r>
        <w:rPr>
          <w:rFonts w:ascii="Times New Roman" w:hAnsi="Times New Roman" w:cs="Times New Roman"/>
          <w:sz w:val="26"/>
          <w:szCs w:val="26"/>
          <w:lang w:val="en-US"/>
        </w:rPr>
        <w:t>Pop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up</w:t>
      </w:r>
      <w:r>
        <w:rPr>
          <w:rFonts w:ascii="Times New Roman" w:hAnsi="Times New Roman" w:cs="Times New Roman"/>
          <w:sz w:val="26"/>
          <w:szCs w:val="26"/>
          <w:lang w:val="ru-RU"/>
        </w:rPr>
        <w:t>, запущенный специально к юбилейному году. В рамках СТАРТ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Pop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up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прошли показ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1000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Morceaux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хеппенинг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Насти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Айнеанунг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Даши Абдуллиной «Возвращение на море». </w:t>
      </w:r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коллаборации</w:t>
      </w:r>
      <w:proofErr w:type="spellEnd"/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 xml:space="preserve"> с дизайнерами, режиссерами, хореографами, </w:t>
      </w:r>
      <w:proofErr w:type="spellStart"/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перф</w:t>
      </w:r>
      <w:bookmarkStart w:id="0" w:name="_GoBack"/>
      <w:bookmarkEnd w:id="0"/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ормерами</w:t>
      </w:r>
      <w:proofErr w:type="spellEnd"/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, театральными труппами, музыкантами и многими другими, у художников проекта СТАРТ появится возможность представить своё творчество в дополненном виде.</w:t>
      </w:r>
      <w:r w:rsidR="008102D7">
        <w:rPr>
          <w:rFonts w:ascii="Times New Roman" w:hAnsi="Times New Roman" w:cs="Times New Roman"/>
          <w:sz w:val="26"/>
          <w:szCs w:val="26"/>
          <w:lang w:val="ru-RU"/>
        </w:rPr>
        <w:t xml:space="preserve"> Заявки для участия в СТАРТ. </w:t>
      </w:r>
      <w:r w:rsidR="008102D7">
        <w:rPr>
          <w:rFonts w:ascii="Times New Roman" w:hAnsi="Times New Roman" w:cs="Times New Roman"/>
          <w:sz w:val="26"/>
          <w:szCs w:val="26"/>
          <w:lang w:val="en-US"/>
        </w:rPr>
        <w:t>Pop</w:t>
      </w:r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102D7">
        <w:rPr>
          <w:rFonts w:ascii="Times New Roman" w:hAnsi="Times New Roman" w:cs="Times New Roman"/>
          <w:sz w:val="26"/>
          <w:szCs w:val="26"/>
          <w:lang w:val="en-US"/>
        </w:rPr>
        <w:t>up</w:t>
      </w:r>
      <w:r w:rsidR="008102D7">
        <w:rPr>
          <w:rFonts w:ascii="Times New Roman" w:hAnsi="Times New Roman" w:cs="Times New Roman"/>
          <w:sz w:val="26"/>
          <w:szCs w:val="26"/>
          <w:lang w:val="ru-RU"/>
        </w:rPr>
        <w:t xml:space="preserve"> отправляйте по адресу </w:t>
      </w:r>
      <w:hyperlink r:id="rId6" w:history="1">
        <w:r w:rsidR="008102D7" w:rsidRPr="00DE64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start</w:t>
        </w:r>
        <w:r w:rsidR="008102D7" w:rsidRPr="009007A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proofErr w:type="spellStart"/>
        <w:r w:rsidR="008102D7" w:rsidRPr="00DE64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winzavod</w:t>
        </w:r>
        <w:proofErr w:type="spellEnd"/>
        <w:r w:rsidR="008102D7" w:rsidRPr="009007A9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8102D7" w:rsidRPr="00DE64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102D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D488AC3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7F7E5B" w14:textId="03002519" w:rsidR="00DC088D" w:rsidRPr="008102D7" w:rsidRDefault="00DC088D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кураторе</w:t>
      </w:r>
    </w:p>
    <w:p w14:paraId="0634CE61" w14:textId="77777777" w:rsidR="008102D7" w:rsidRPr="00521340" w:rsidRDefault="008102D7" w:rsidP="008102D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>Лизавета Матвеева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проект-менеджер международной организации CEC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ArtsLink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, одна из основателей независимых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artist-run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ярмарок современного искусства, куратор ежегодной ярмарки современного искусства SAM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Fair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в Музее уличного искусства в Санкт-Петербурге и куратор независимых проектов. Пишет и консультирует о петербургской среде современного искусства. </w:t>
      </w:r>
    </w:p>
    <w:p w14:paraId="379BE3C9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61F4CB6" w14:textId="0B03576F" w:rsidR="00DC088D" w:rsidRPr="008102D7" w:rsidRDefault="008102D7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художнице</w:t>
      </w:r>
    </w:p>
    <w:p w14:paraId="58DFA1DA" w14:textId="77777777" w:rsidR="008102D7" w:rsidRPr="00521340" w:rsidRDefault="008102D7" w:rsidP="008102D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Саша </w:t>
      </w:r>
      <w:proofErr w:type="spellStart"/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>Зубрицкая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участница коллектива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самоорганизованной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феминистской библиотеки «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Феминфотека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» и групповых проектов художественного объединения Север-7. Публично выступает, делает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зины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, работает с графикой, объектами, видеоинсталляциями. </w:t>
      </w:r>
    </w:p>
    <w:p w14:paraId="1A3DFB11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9CED26F" w14:textId="3B80C868" w:rsidR="00DC088D" w:rsidRDefault="00DC088D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площадке СТАРТ</w:t>
      </w:r>
    </w:p>
    <w:p w14:paraId="01CB26AE" w14:textId="40D3EDA0" w:rsidR="00E82BA9" w:rsidRPr="00521340" w:rsidRDefault="008102D7" w:rsidP="001B5D2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sz w:val="26"/>
          <w:szCs w:val="26"/>
          <w:lang w:val="ru-RU"/>
        </w:rPr>
        <w:t xml:space="preserve">Специальный </w:t>
      </w:r>
      <w:r>
        <w:rPr>
          <w:rFonts w:ascii="Times New Roman" w:hAnsi="Times New Roman" w:cs="Times New Roman"/>
          <w:sz w:val="26"/>
          <w:szCs w:val="26"/>
          <w:lang w:val="ru-RU"/>
        </w:rPr>
        <w:t>проект поддержки молодых художников осуществляет свою деятельность с 2008 года</w:t>
      </w:r>
      <w:r w:rsidR="001B5D2A">
        <w:rPr>
          <w:rFonts w:ascii="Times New Roman" w:hAnsi="Times New Roman" w:cs="Times New Roman"/>
          <w:sz w:val="26"/>
          <w:szCs w:val="26"/>
          <w:lang w:val="ru-RU"/>
        </w:rPr>
        <w:t xml:space="preserve"> – за это время было реализовано </w:t>
      </w:r>
      <w:r>
        <w:rPr>
          <w:rFonts w:ascii="Times New Roman" w:hAnsi="Times New Roman" w:cs="Times New Roman"/>
          <w:sz w:val="26"/>
          <w:szCs w:val="26"/>
          <w:lang w:val="ru-RU"/>
        </w:rPr>
        <w:t>более 60 персональны</w:t>
      </w:r>
      <w:r w:rsidR="001B5D2A">
        <w:rPr>
          <w:rFonts w:ascii="Times New Roman" w:hAnsi="Times New Roman" w:cs="Times New Roman"/>
          <w:sz w:val="26"/>
          <w:szCs w:val="26"/>
          <w:lang w:val="ru-RU"/>
        </w:rPr>
        <w:t xml:space="preserve">х выставок молодых художников. Также, СТАРТ проводит портфолио-ревю в городах России и сотрудничает с резиденциями по всему миру. </w:t>
      </w:r>
    </w:p>
    <w:p w14:paraId="7BC569E2" w14:textId="1D4FF3DC" w:rsidR="00521340" w:rsidRDefault="00521340" w:rsidP="00E12292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4F6494E" w14:textId="77777777" w:rsidR="00521340" w:rsidRDefault="00521340" w:rsidP="00E12292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203E3DE6" w14:textId="5F7C0C72" w:rsidR="004D45D1" w:rsidRPr="00521340" w:rsidRDefault="004D45D1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Пресс-служба Центра современного искусства Винзавод:</w:t>
      </w:r>
    </w:p>
    <w:p w14:paraId="4630AAA6" w14:textId="61090867" w:rsidR="004D45D1" w:rsidRPr="00521340" w:rsidRDefault="009007A9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hyperlink r:id="rId7" w:history="1"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proofErr w:type="spellStart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winzavod</w:t>
        </w:r>
        <w:proofErr w:type="spellEnd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23FF2BB7" w14:textId="6B45A4C6" w:rsidR="002173C2" w:rsidRPr="00521340" w:rsidRDefault="004E035A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+7 (495) 917-46-46</w:t>
      </w:r>
    </w:p>
    <w:sectPr w:rsidR="002173C2" w:rsidRPr="00521340" w:rsidSect="008102D7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F"/>
    <w:rsid w:val="00007283"/>
    <w:rsid w:val="0001049E"/>
    <w:rsid w:val="00030455"/>
    <w:rsid w:val="00073EB5"/>
    <w:rsid w:val="000B57D0"/>
    <w:rsid w:val="001004D9"/>
    <w:rsid w:val="00152874"/>
    <w:rsid w:val="001B5D2A"/>
    <w:rsid w:val="001C6999"/>
    <w:rsid w:val="002073C6"/>
    <w:rsid w:val="00216697"/>
    <w:rsid w:val="002173C2"/>
    <w:rsid w:val="00244EA1"/>
    <w:rsid w:val="003455ED"/>
    <w:rsid w:val="00406242"/>
    <w:rsid w:val="00453B4C"/>
    <w:rsid w:val="004706CC"/>
    <w:rsid w:val="004856DA"/>
    <w:rsid w:val="004B065C"/>
    <w:rsid w:val="004D45D1"/>
    <w:rsid w:val="004E035A"/>
    <w:rsid w:val="00511D6A"/>
    <w:rsid w:val="00516B9A"/>
    <w:rsid w:val="00521340"/>
    <w:rsid w:val="005733A2"/>
    <w:rsid w:val="00583BEF"/>
    <w:rsid w:val="005A6DA0"/>
    <w:rsid w:val="005D14A6"/>
    <w:rsid w:val="005E604F"/>
    <w:rsid w:val="00617AA1"/>
    <w:rsid w:val="006612A6"/>
    <w:rsid w:val="007500A3"/>
    <w:rsid w:val="007628E0"/>
    <w:rsid w:val="008102D7"/>
    <w:rsid w:val="00843165"/>
    <w:rsid w:val="008A12A1"/>
    <w:rsid w:val="009007A9"/>
    <w:rsid w:val="00915541"/>
    <w:rsid w:val="00921ACF"/>
    <w:rsid w:val="009418B1"/>
    <w:rsid w:val="00963223"/>
    <w:rsid w:val="009769F7"/>
    <w:rsid w:val="00986BC7"/>
    <w:rsid w:val="009A69F8"/>
    <w:rsid w:val="009F38C7"/>
    <w:rsid w:val="00A06566"/>
    <w:rsid w:val="00A80B9F"/>
    <w:rsid w:val="00B422F8"/>
    <w:rsid w:val="00B44765"/>
    <w:rsid w:val="00B518D5"/>
    <w:rsid w:val="00B90879"/>
    <w:rsid w:val="00B96F86"/>
    <w:rsid w:val="00C3597C"/>
    <w:rsid w:val="00C60BC0"/>
    <w:rsid w:val="00CB2B83"/>
    <w:rsid w:val="00D01695"/>
    <w:rsid w:val="00D96E1C"/>
    <w:rsid w:val="00DC088D"/>
    <w:rsid w:val="00E12292"/>
    <w:rsid w:val="00E57CF7"/>
    <w:rsid w:val="00E71866"/>
    <w:rsid w:val="00E8220C"/>
    <w:rsid w:val="00E82BA9"/>
    <w:rsid w:val="00ED3D1E"/>
    <w:rsid w:val="00EF6CA4"/>
    <w:rsid w:val="00F26913"/>
    <w:rsid w:val="00F310C7"/>
    <w:rsid w:val="00F5665C"/>
    <w:rsid w:val="00F6030B"/>
    <w:rsid w:val="00F971BD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B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winzav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t@winzav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EAF9-D22D-4C3F-907C-82969DC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Козлова Анастасия Дмитриевна</cp:lastModifiedBy>
  <cp:revision>30</cp:revision>
  <dcterms:created xsi:type="dcterms:W3CDTF">2018-11-18T09:46:00Z</dcterms:created>
  <dcterms:modified xsi:type="dcterms:W3CDTF">2019-01-28T09:37:00Z</dcterms:modified>
</cp:coreProperties>
</file>